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05A8603A"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DB2604" w:rsidRPr="00DB2604">
        <w:rPr>
          <w:rFonts w:cstheme="minorHAnsi"/>
          <w:b/>
          <w:i/>
          <w:szCs w:val="18"/>
        </w:rPr>
        <w:t>Przyłączenie farmy fotowoltaicznej z magazynem energii Lućmierz I, lokalizacja: gmina Zgierz, miejscowość Lućmierz-Las, dz. nr 256/4</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14C00BF3" w:rsidR="00E0332B" w:rsidRPr="002D2118" w:rsidRDefault="00DB2604" w:rsidP="00E0332B">
      <w:pPr>
        <w:spacing w:before="120" w:line="276" w:lineRule="auto"/>
        <w:outlineLvl w:val="0"/>
        <w:rPr>
          <w:rFonts w:cstheme="minorHAnsi"/>
          <w:sz w:val="20"/>
        </w:rPr>
      </w:pPr>
      <w:r>
        <w:rPr>
          <w:rFonts w:cstheme="minorHAnsi"/>
          <w:b/>
          <w:i/>
          <w:sz w:val="20"/>
        </w:rPr>
        <w:t>31</w:t>
      </w:r>
      <w:r w:rsidR="00E0332B" w:rsidRPr="002D2118">
        <w:rPr>
          <w:rFonts w:cstheme="minorHAnsi"/>
          <w:b/>
          <w:i/>
          <w:sz w:val="20"/>
        </w:rPr>
        <w:t>.0</w:t>
      </w:r>
      <w:r>
        <w:rPr>
          <w:rFonts w:cstheme="minorHAnsi"/>
          <w:b/>
          <w:i/>
          <w:sz w:val="20"/>
        </w:rPr>
        <w:t>3</w:t>
      </w:r>
      <w:r w:rsidR="00E0332B" w:rsidRPr="002D2118">
        <w:rPr>
          <w:rFonts w:cstheme="minorHAnsi"/>
          <w:b/>
          <w:i/>
          <w:sz w:val="20"/>
        </w:rPr>
        <w:t>.202</w:t>
      </w:r>
      <w:r>
        <w:rPr>
          <w:rFonts w:cstheme="minorHAnsi"/>
          <w:b/>
          <w:i/>
          <w:sz w:val="20"/>
        </w:rPr>
        <w:t>7</w:t>
      </w:r>
      <w:r w:rsidR="00E0332B" w:rsidRPr="002D2118">
        <w:rPr>
          <w:rFonts w:cstheme="minorHAnsi"/>
          <w:sz w:val="20"/>
        </w:rPr>
        <w:t xml:space="preserve"> (prace projektowe)</w:t>
      </w:r>
    </w:p>
    <w:p w14:paraId="3BF4A3D2" w14:textId="288EC950" w:rsidR="00E0332B" w:rsidRPr="002D2118" w:rsidRDefault="00DB2604" w:rsidP="00E0332B">
      <w:pPr>
        <w:spacing w:before="120" w:line="276" w:lineRule="auto"/>
        <w:outlineLvl w:val="0"/>
        <w:rPr>
          <w:rFonts w:cstheme="minorHAnsi"/>
          <w:sz w:val="20"/>
        </w:rPr>
      </w:pPr>
      <w:r>
        <w:rPr>
          <w:rFonts w:cstheme="minorHAnsi"/>
          <w:b/>
          <w:i/>
          <w:sz w:val="20"/>
        </w:rPr>
        <w:t>30</w:t>
      </w:r>
      <w:r w:rsidR="00E0332B">
        <w:rPr>
          <w:rFonts w:cstheme="minorHAnsi"/>
          <w:b/>
          <w:i/>
          <w:sz w:val="20"/>
        </w:rPr>
        <w:t>.</w:t>
      </w:r>
      <w:r>
        <w:rPr>
          <w:rFonts w:cstheme="minorHAnsi"/>
          <w:b/>
          <w:i/>
          <w:sz w:val="20"/>
        </w:rPr>
        <w:t>04</w:t>
      </w:r>
      <w:r w:rsidR="00E0332B" w:rsidRPr="002D2118">
        <w:rPr>
          <w:rFonts w:cstheme="minorHAnsi"/>
          <w:b/>
          <w:i/>
          <w:sz w:val="20"/>
        </w:rPr>
        <w:t>.202</w:t>
      </w:r>
      <w:r>
        <w:rPr>
          <w:rFonts w:cstheme="minorHAnsi"/>
          <w:b/>
          <w:i/>
          <w:sz w:val="20"/>
        </w:rPr>
        <w:t>7</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333A6BFE"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DB2604">
        <w:rPr>
          <w:rFonts w:cstheme="minorHAnsi"/>
          <w:b/>
          <w:i/>
          <w:sz w:val="20"/>
        </w:rPr>
        <w:t>Zgierz-Pabianice</w:t>
      </w:r>
      <w:r w:rsidRPr="002D2118">
        <w:rPr>
          <w:rFonts w:cstheme="minorHAnsi"/>
          <w:b/>
          <w:i/>
          <w:sz w:val="20"/>
        </w:rPr>
        <w:t>, miejscowość</w:t>
      </w:r>
      <w:r>
        <w:rPr>
          <w:rFonts w:cstheme="minorHAnsi"/>
          <w:b/>
          <w:i/>
          <w:sz w:val="20"/>
        </w:rPr>
        <w:t xml:space="preserve"> </w:t>
      </w:r>
      <w:r w:rsidR="00DB2604">
        <w:rPr>
          <w:rFonts w:cstheme="minorHAnsi"/>
          <w:b/>
          <w:i/>
          <w:sz w:val="20"/>
        </w:rPr>
        <w:t>Lućmierz-Las</w:t>
      </w:r>
      <w:r w:rsidRPr="002D2118">
        <w:rPr>
          <w:rFonts w:cstheme="minorHAnsi"/>
          <w:b/>
          <w:i/>
          <w:sz w:val="20"/>
        </w:rPr>
        <w:t>,</w:t>
      </w:r>
      <w:r w:rsidR="00DB2604">
        <w:rPr>
          <w:rFonts w:cstheme="minorHAnsi"/>
          <w:b/>
          <w:i/>
          <w:sz w:val="20"/>
        </w:rPr>
        <w:t xml:space="preserve"> gm. Zgierz</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24CB6F75"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DB2604">
        <w:rPr>
          <w:rFonts w:cstheme="minorHAnsi"/>
          <w:b/>
          <w:sz w:val="20"/>
        </w:rPr>
        <w:t xml:space="preserve"> – nie dotyczy </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2286" w14:textId="77777777" w:rsidR="0085496D" w:rsidRDefault="0085496D" w:rsidP="00582CE9">
      <w:pPr>
        <w:spacing w:after="0"/>
      </w:pPr>
      <w:r>
        <w:separator/>
      </w:r>
    </w:p>
  </w:endnote>
  <w:endnote w:type="continuationSeparator" w:id="0">
    <w:p w14:paraId="4220116E" w14:textId="77777777" w:rsidR="0085496D" w:rsidRDefault="0085496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0826" w14:textId="77777777" w:rsidR="0085496D" w:rsidRDefault="0085496D" w:rsidP="00582CE9">
      <w:pPr>
        <w:spacing w:after="0"/>
      </w:pPr>
      <w:r>
        <w:separator/>
      </w:r>
    </w:p>
  </w:footnote>
  <w:footnote w:type="continuationSeparator" w:id="0">
    <w:p w14:paraId="7D001354" w14:textId="77777777" w:rsidR="0085496D" w:rsidRDefault="0085496D"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46979911"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931B9">
            <w:rPr>
              <w:rFonts w:asciiTheme="majorHAnsi" w:hAnsiTheme="majorHAnsi"/>
              <w:color w:val="000000" w:themeColor="text1"/>
              <w:sz w:val="14"/>
              <w:szCs w:val="18"/>
            </w:rPr>
            <w:t>01499</w:t>
          </w:r>
          <w:r>
            <w:rPr>
              <w:rFonts w:asciiTheme="majorHAnsi" w:hAnsiTheme="majorHAnsi"/>
              <w:color w:val="000000" w:themeColor="text1"/>
              <w:sz w:val="14"/>
              <w:szCs w:val="18"/>
            </w:rPr>
            <w:t>/202</w:t>
          </w:r>
          <w:r w:rsidR="00ED0A1A">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6923560">
    <w:abstractNumId w:val="21"/>
  </w:num>
  <w:num w:numId="2" w16cid:durableId="954219058">
    <w:abstractNumId w:val="9"/>
  </w:num>
  <w:num w:numId="3" w16cid:durableId="1550648555">
    <w:abstractNumId w:val="15"/>
  </w:num>
  <w:num w:numId="4" w16cid:durableId="814832076">
    <w:abstractNumId w:val="23"/>
  </w:num>
  <w:num w:numId="5" w16cid:durableId="231820064">
    <w:abstractNumId w:val="21"/>
  </w:num>
  <w:num w:numId="6" w16cid:durableId="83962014">
    <w:abstractNumId w:val="21"/>
  </w:num>
  <w:num w:numId="7" w16cid:durableId="1239947017">
    <w:abstractNumId w:val="3"/>
  </w:num>
  <w:num w:numId="8" w16cid:durableId="964697308">
    <w:abstractNumId w:val="40"/>
  </w:num>
  <w:num w:numId="9" w16cid:durableId="696851124">
    <w:abstractNumId w:val="19"/>
  </w:num>
  <w:num w:numId="10" w16cid:durableId="1982878527">
    <w:abstractNumId w:val="4"/>
  </w:num>
  <w:num w:numId="11" w16cid:durableId="24984590">
    <w:abstractNumId w:val="16"/>
  </w:num>
  <w:num w:numId="12" w16cid:durableId="952131707">
    <w:abstractNumId w:val="14"/>
  </w:num>
  <w:num w:numId="13" w16cid:durableId="343630024">
    <w:abstractNumId w:val="36"/>
  </w:num>
  <w:num w:numId="14" w16cid:durableId="91172182">
    <w:abstractNumId w:val="28"/>
  </w:num>
  <w:num w:numId="15" w16cid:durableId="1025716292">
    <w:abstractNumId w:val="18"/>
  </w:num>
  <w:num w:numId="16" w16cid:durableId="179247965">
    <w:abstractNumId w:val="11"/>
  </w:num>
  <w:num w:numId="17" w16cid:durableId="1683974043">
    <w:abstractNumId w:val="5"/>
  </w:num>
  <w:num w:numId="18" w16cid:durableId="79988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5176668">
    <w:abstractNumId w:val="0"/>
  </w:num>
  <w:num w:numId="20" w16cid:durableId="270473255">
    <w:abstractNumId w:val="42"/>
  </w:num>
  <w:num w:numId="21" w16cid:durableId="268591148">
    <w:abstractNumId w:val="1"/>
  </w:num>
  <w:num w:numId="22" w16cid:durableId="223223007">
    <w:abstractNumId w:val="17"/>
  </w:num>
  <w:num w:numId="23" w16cid:durableId="757480964">
    <w:abstractNumId w:val="12"/>
  </w:num>
  <w:num w:numId="24" w16cid:durableId="1565677240">
    <w:abstractNumId w:val="24"/>
  </w:num>
  <w:num w:numId="25" w16cid:durableId="741878880">
    <w:abstractNumId w:val="35"/>
  </w:num>
  <w:num w:numId="26" w16cid:durableId="1055277047">
    <w:abstractNumId w:val="2"/>
  </w:num>
  <w:num w:numId="27" w16cid:durableId="577637994">
    <w:abstractNumId w:val="34"/>
  </w:num>
  <w:num w:numId="28" w16cid:durableId="382173037">
    <w:abstractNumId w:val="30"/>
  </w:num>
  <w:num w:numId="29" w16cid:durableId="59251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3987422">
    <w:abstractNumId w:val="22"/>
  </w:num>
  <w:num w:numId="31" w16cid:durableId="2103719248">
    <w:abstractNumId w:val="20"/>
  </w:num>
  <w:num w:numId="32" w16cid:durableId="811675301">
    <w:abstractNumId w:val="41"/>
  </w:num>
  <w:num w:numId="33" w16cid:durableId="928465384">
    <w:abstractNumId w:val="26"/>
  </w:num>
  <w:num w:numId="34" w16cid:durableId="252402387">
    <w:abstractNumId w:val="25"/>
  </w:num>
  <w:num w:numId="35" w16cid:durableId="268591459">
    <w:abstractNumId w:val="33"/>
  </w:num>
  <w:num w:numId="36" w16cid:durableId="606887398">
    <w:abstractNumId w:val="31"/>
  </w:num>
  <w:num w:numId="37" w16cid:durableId="416831604">
    <w:abstractNumId w:val="6"/>
  </w:num>
  <w:num w:numId="38" w16cid:durableId="1348605605">
    <w:abstractNumId w:val="13"/>
  </w:num>
  <w:num w:numId="39" w16cid:durableId="309218109">
    <w:abstractNumId w:val="37"/>
  </w:num>
  <w:num w:numId="40" w16cid:durableId="1395161306">
    <w:abstractNumId w:val="8"/>
  </w:num>
  <w:num w:numId="41" w16cid:durableId="293676062">
    <w:abstractNumId w:val="38"/>
  </w:num>
  <w:num w:numId="42" w16cid:durableId="2112318072">
    <w:abstractNumId w:val="29"/>
  </w:num>
  <w:num w:numId="43" w16cid:durableId="1216545054">
    <w:abstractNumId w:val="43"/>
  </w:num>
  <w:num w:numId="44" w16cid:durableId="1979610199">
    <w:abstractNumId w:val="39"/>
  </w:num>
  <w:num w:numId="45" w16cid:durableId="142084751">
    <w:abstractNumId w:val="32"/>
  </w:num>
  <w:num w:numId="46" w16cid:durableId="150223415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2F6946"/>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E7402"/>
    <w:rsid w:val="003F132F"/>
    <w:rsid w:val="003F257A"/>
    <w:rsid w:val="0040472A"/>
    <w:rsid w:val="00412E5B"/>
    <w:rsid w:val="00417E23"/>
    <w:rsid w:val="004257E0"/>
    <w:rsid w:val="004367FB"/>
    <w:rsid w:val="00436F85"/>
    <w:rsid w:val="0044629B"/>
    <w:rsid w:val="00446871"/>
    <w:rsid w:val="00446E2F"/>
    <w:rsid w:val="00466493"/>
    <w:rsid w:val="00471261"/>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0719"/>
    <w:rsid w:val="00535E9B"/>
    <w:rsid w:val="005453F1"/>
    <w:rsid w:val="00551FB7"/>
    <w:rsid w:val="005563FF"/>
    <w:rsid w:val="00562E63"/>
    <w:rsid w:val="00574D7E"/>
    <w:rsid w:val="00582CE9"/>
    <w:rsid w:val="0058794A"/>
    <w:rsid w:val="005931B9"/>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496D"/>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2F7"/>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6ED1"/>
    <w:rsid w:val="00D9793B"/>
    <w:rsid w:val="00DA64DB"/>
    <w:rsid w:val="00DB1E5E"/>
    <w:rsid w:val="00DB2604"/>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0A1A"/>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6.docx</dmsv2BaseFileName>
    <dmsv2BaseDisplayName xmlns="http://schemas.microsoft.com/sharepoint/v3">Załącznik nr 1 do SWZ - OPZ część 6</dmsv2BaseDisplayName>
    <dmsv2SWPP2ObjectNumber xmlns="http://schemas.microsoft.com/sharepoint/v3">POST/DYS/OLD/GZ/01499/2026                        </dmsv2SWPP2ObjectNumber>
    <dmsv2SWPP2SumMD5 xmlns="http://schemas.microsoft.com/sharepoint/v3">582708f7ca07ee222a1af4be3d2d0432</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24996739</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FJ3FSM7XJ42E-1649073643-20652</_dlc_DocId>
    <_dlc_DocIdUrl xmlns="a19cb1c7-c5c7-46d4-85ae-d83685407bba">
      <Url>https://swpp2.dms.gkpge.pl/sites/43/_layouts/15/DocIdRedir.aspx?ID=FJ3FSM7XJ42E-1649073643-20652</Url>
      <Description>FJ3FSM7XJ42E-1649073643-20652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B2FA36D1-9F9C-4E8B-B771-81CF06163296}"/>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3974</Words>
  <Characters>23845</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8</cp:revision>
  <cp:lastPrinted>2024-07-15T11:21:00Z</cp:lastPrinted>
  <dcterms:created xsi:type="dcterms:W3CDTF">2025-10-14T11:43:00Z</dcterms:created>
  <dcterms:modified xsi:type="dcterms:W3CDTF">2026-04-21T12:09:00Z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157a9988-78d7-4e6c-8856-99f816df26c6</vt:lpwstr>
  </property>
</Properties>
</file>